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31B2" w14:textId="3FFF2596" w:rsidR="00B436F0" w:rsidRDefault="0099023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B894C8" wp14:editId="3FDEF586">
                <wp:simplePos x="0" y="0"/>
                <wp:positionH relativeFrom="column">
                  <wp:posOffset>2771775</wp:posOffset>
                </wp:positionH>
                <wp:positionV relativeFrom="paragraph">
                  <wp:posOffset>95250</wp:posOffset>
                </wp:positionV>
                <wp:extent cx="2447925" cy="933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84" y="21600"/>
                    <wp:lineTo x="21684" y="0"/>
                    <wp:lineTo x="0" y="0"/>
                  </wp:wrapPolygon>
                </wp:wrapTight>
                <wp:docPr id="20935218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FDBA0" w14:textId="6C104573" w:rsidR="00990238" w:rsidRDefault="00990238" w:rsidP="00990238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Share with whānau the maths problems the class is working on and invite them to bring maths problems to the class.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894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8.25pt;margin-top:7.5pt;width:192.75pt;height:7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VNwIAAIMEAAAOAAAAZHJzL2Uyb0RvYy54bWysVEtv2zAMvg/YfxB0X5xn2xhxiixFhgFB&#10;WyAdelZkKRYmi5qkxM5+/Sjl2XanYReZFKmP5EfSk/u21mQnnFdgCtrrdCkRhkOpzKagP14WX+4o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" fillcolor="white [3201]" strokeweight=".5pt">
                <v:textbox>
                  <w:txbxContent>
                    <w:p w14:paraId="573FDBA0" w14:textId="6C104573" w:rsidR="00990238" w:rsidRDefault="00990238" w:rsidP="00990238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Share with whānau the maths problems the class is working on and invite them to bring maths problems to the class.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B07FFF" wp14:editId="4206DE6D">
                <wp:simplePos x="0" y="0"/>
                <wp:positionH relativeFrom="column">
                  <wp:posOffset>3400425</wp:posOffset>
                </wp:positionH>
                <wp:positionV relativeFrom="paragraph">
                  <wp:posOffset>1266825</wp:posOffset>
                </wp:positionV>
                <wp:extent cx="2447925" cy="771525"/>
                <wp:effectExtent l="0" t="0" r="28575" b="28575"/>
                <wp:wrapTight wrapText="bothSides">
                  <wp:wrapPolygon edited="0">
                    <wp:start x="0" y="0"/>
                    <wp:lineTo x="0" y="21867"/>
                    <wp:lineTo x="21684" y="21867"/>
                    <wp:lineTo x="21684" y="0"/>
                    <wp:lineTo x="0" y="0"/>
                  </wp:wrapPolygon>
                </wp:wrapTight>
                <wp:docPr id="8297849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7FF5B" w14:textId="085B9830" w:rsidR="00990238" w:rsidRDefault="00990238" w:rsidP="00990238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Offer opportunities to explore maths in interesting and beautiful patterns and designs.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07FFF" id="_x0000_s1027" type="#_x0000_t202" style="position:absolute;margin-left:267.75pt;margin-top:99.75pt;width:192.75pt;height:60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" fillcolor="white [3201]" strokeweight=".5pt">
                <v:textbox>
                  <w:txbxContent>
                    <w:p w14:paraId="4A17FF5B" w14:textId="085B9830" w:rsidR="00990238" w:rsidRDefault="00990238" w:rsidP="00990238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Offer opportunities to explore maths in interesting and beautiful patterns and designs.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9DC3945" wp14:editId="2E41A927">
                <wp:simplePos x="0" y="0"/>
                <wp:positionH relativeFrom="column">
                  <wp:posOffset>6791325</wp:posOffset>
                </wp:positionH>
                <wp:positionV relativeFrom="paragraph">
                  <wp:posOffset>4219575</wp:posOffset>
                </wp:positionV>
                <wp:extent cx="2447925" cy="809625"/>
                <wp:effectExtent l="0" t="0" r="28575" b="28575"/>
                <wp:wrapTight wrapText="bothSides">
                  <wp:wrapPolygon edited="0">
                    <wp:start x="0" y="0"/>
                    <wp:lineTo x="0" y="21854"/>
                    <wp:lineTo x="21684" y="21854"/>
                    <wp:lineTo x="21684" y="0"/>
                    <wp:lineTo x="0" y="0"/>
                  </wp:wrapPolygon>
                </wp:wrapTight>
                <wp:docPr id="18277103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47314" w14:textId="7828EE76" w:rsidR="00990238" w:rsidRDefault="00990238" w:rsidP="00990238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Help students recognise when they are stuck or need a prompt to develop the next step of mathematical thinking.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C3945" id="_x0000_s1028" type="#_x0000_t202" style="position:absolute;margin-left:534.75pt;margin-top:332.25pt;width:192.75pt;height:63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mJPAIAAIM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" fillcolor="white [3201]" strokeweight=".5pt">
                <v:textbox>
                  <w:txbxContent>
                    <w:p w14:paraId="32D47314" w14:textId="7828EE76" w:rsidR="00990238" w:rsidRDefault="00990238" w:rsidP="00990238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Help students recognise when they are stuck or need a prompt to develop the next step of mathematical thinking.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E0FE46A" wp14:editId="012DE112">
                <wp:simplePos x="0" y="0"/>
                <wp:positionH relativeFrom="margin">
                  <wp:align>center</wp:align>
                </wp:positionH>
                <wp:positionV relativeFrom="paragraph">
                  <wp:posOffset>2471420</wp:posOffset>
                </wp:positionV>
                <wp:extent cx="2447925" cy="771525"/>
                <wp:effectExtent l="0" t="0" r="28575" b="28575"/>
                <wp:wrapTight wrapText="bothSides">
                  <wp:wrapPolygon edited="0">
                    <wp:start x="0" y="0"/>
                    <wp:lineTo x="0" y="21867"/>
                    <wp:lineTo x="21684" y="21867"/>
                    <wp:lineTo x="21684" y="0"/>
                    <wp:lineTo x="0" y="0"/>
                  </wp:wrapPolygon>
                </wp:wrapTight>
                <wp:docPr id="12606836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695A87" w14:textId="2E66F0F3" w:rsidR="00990238" w:rsidRDefault="00990238" w:rsidP="00990238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Treat students as capable mathematicians where their thinking is valued.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FE46A" id="_x0000_s1029" type="#_x0000_t202" style="position:absolute;margin-left:0;margin-top:194.6pt;width:192.75pt;height:60.75pt;z-index:-251636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" fillcolor="white [3201]" strokeweight=".5pt">
                <v:textbox>
                  <w:txbxContent>
                    <w:p w14:paraId="63695A87" w14:textId="2E66F0F3" w:rsidR="00990238" w:rsidRDefault="00990238" w:rsidP="00990238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Treat students as capable mathematicians where their thinking is valued. 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B5BED34" wp14:editId="423A481F">
                <wp:simplePos x="0" y="0"/>
                <wp:positionH relativeFrom="column">
                  <wp:posOffset>3524250</wp:posOffset>
                </wp:positionH>
                <wp:positionV relativeFrom="paragraph">
                  <wp:posOffset>3804285</wp:posOffset>
                </wp:positionV>
                <wp:extent cx="2447925" cy="1819275"/>
                <wp:effectExtent l="0" t="0" r="28575" b="28575"/>
                <wp:wrapTight wrapText="bothSides">
                  <wp:wrapPolygon edited="0">
                    <wp:start x="0" y="0"/>
                    <wp:lineTo x="0" y="21713"/>
                    <wp:lineTo x="21684" y="21713"/>
                    <wp:lineTo x="21684" y="0"/>
                    <wp:lineTo x="0" y="0"/>
                  </wp:wrapPolygon>
                </wp:wrapTight>
                <wp:docPr id="4084276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1AC86" w14:textId="54C2FB71" w:rsidR="00990238" w:rsidRDefault="00990238" w:rsidP="00990238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 xml:space="preserve">Seek opportunities for whānau to be involved in the maths learning, </w:t>
                            </w:r>
                            <w:r w:rsidRPr="00E73214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for</w:t>
                            </w:r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 xml:space="preserve"> example, bring whānau in to talk to the students about how they use maths as a tool in the context of home, marae, community, employment, art, and continue to use these contexts in class.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BED34" id="_x0000_s1030" type="#_x0000_t202" style="position:absolute;margin-left:277.5pt;margin-top:299.55pt;width:192.75pt;height:143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" fillcolor="white [3201]" strokeweight=".5pt">
                <v:textbox>
                  <w:txbxContent>
                    <w:p w14:paraId="0731AC86" w14:textId="54C2FB71" w:rsidR="00990238" w:rsidRDefault="00990238" w:rsidP="00990238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 xml:space="preserve">Seek opportunities for whānau to be involved in the maths learning, </w:t>
                      </w:r>
                      <w:r w:rsidRPr="00E73214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for</w:t>
                      </w:r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 xml:space="preserve"> example, bring whānau in to talk to the students about how they use maths as a tool in the context of home, marae, community, employment, art, and continue to use these contexts in class. 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53568D4" wp14:editId="15572860">
                <wp:simplePos x="0" y="0"/>
                <wp:positionH relativeFrom="margin">
                  <wp:align>right</wp:align>
                </wp:positionH>
                <wp:positionV relativeFrom="paragraph">
                  <wp:posOffset>2466975</wp:posOffset>
                </wp:positionV>
                <wp:extent cx="2447925" cy="1304925"/>
                <wp:effectExtent l="0" t="0" r="28575" b="28575"/>
                <wp:wrapTight wrapText="bothSides">
                  <wp:wrapPolygon edited="0">
                    <wp:start x="0" y="0"/>
                    <wp:lineTo x="0" y="21758"/>
                    <wp:lineTo x="21684" y="21758"/>
                    <wp:lineTo x="21684" y="0"/>
                    <wp:lineTo x="0" y="0"/>
                  </wp:wrapPolygon>
                </wp:wrapTight>
                <wp:docPr id="1120666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6E6DE" w14:textId="4A65D49C" w:rsidR="00990238" w:rsidRDefault="00990238" w:rsidP="00990238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 xml:space="preserve">Provide a variety of tasks so that every student </w:t>
                            </w:r>
                            <w:proofErr w:type="gramStart"/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has the opportunity to</w:t>
                            </w:r>
                            <w:proofErr w:type="gramEnd"/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 xml:space="preserve"> experience confusion, uncertainty, or not knowing how to proceed, so they develop strategies for this.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568D4" id="_x0000_s1031" type="#_x0000_t202" style="position:absolute;margin-left:141.55pt;margin-top:194.25pt;width:192.75pt;height:102.7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" fillcolor="white [3201]" strokeweight=".5pt">
                <v:textbox>
                  <w:txbxContent>
                    <w:p w14:paraId="1296E6DE" w14:textId="4A65D49C" w:rsidR="00990238" w:rsidRDefault="00990238" w:rsidP="00990238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 xml:space="preserve">Provide a variety of tasks so that every student </w:t>
                      </w:r>
                      <w:proofErr w:type="gramStart"/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has the opportunity to</w:t>
                      </w:r>
                      <w:proofErr w:type="gramEnd"/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 xml:space="preserve"> experience confusion, uncertainty, or not knowing how to proceed, so they develop strategies for this.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B12035" wp14:editId="1E8752D2">
                <wp:simplePos x="0" y="0"/>
                <wp:positionH relativeFrom="column">
                  <wp:posOffset>-276225</wp:posOffset>
                </wp:positionH>
                <wp:positionV relativeFrom="paragraph">
                  <wp:posOffset>2609215</wp:posOffset>
                </wp:positionV>
                <wp:extent cx="2447925" cy="1152525"/>
                <wp:effectExtent l="0" t="0" r="28575" b="28575"/>
                <wp:wrapTight wrapText="bothSides">
                  <wp:wrapPolygon edited="0">
                    <wp:start x="0" y="0"/>
                    <wp:lineTo x="0" y="21779"/>
                    <wp:lineTo x="21684" y="21779"/>
                    <wp:lineTo x="21684" y="0"/>
                    <wp:lineTo x="0" y="0"/>
                  </wp:wrapPolygon>
                </wp:wrapTight>
                <wp:docPr id="14719240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85EBD" w14:textId="79F1BAF7" w:rsidR="00990238" w:rsidRDefault="00990238" w:rsidP="00990238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Provide explicit opportunities to develop skills and dispositions of students in perseverance, cooperation, independence, taking risks and adaptability when using maths.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12035" id="_x0000_s1032" type="#_x0000_t202" style="position:absolute;margin-left:-21.75pt;margin-top:205.45pt;width:192.75pt;height:9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" fillcolor="white [3201]" strokeweight=".5pt">
                <v:textbox>
                  <w:txbxContent>
                    <w:p w14:paraId="34385EBD" w14:textId="79F1BAF7" w:rsidR="00990238" w:rsidRDefault="00990238" w:rsidP="00990238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Provide explicit opportunities to develop skills and dispositions of students in perseverance, cooperation, independence, taking risks and adaptability when using maths.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42D655A" wp14:editId="3E63A3B1">
                <wp:simplePos x="0" y="0"/>
                <wp:positionH relativeFrom="column">
                  <wp:posOffset>7029450</wp:posOffset>
                </wp:positionH>
                <wp:positionV relativeFrom="paragraph">
                  <wp:posOffset>1085850</wp:posOffset>
                </wp:positionV>
                <wp:extent cx="2447925" cy="962025"/>
                <wp:effectExtent l="0" t="0" r="28575" b="28575"/>
                <wp:wrapTight wrapText="bothSides">
                  <wp:wrapPolygon edited="0">
                    <wp:start x="0" y="0"/>
                    <wp:lineTo x="0" y="21814"/>
                    <wp:lineTo x="21684" y="21814"/>
                    <wp:lineTo x="21684" y="0"/>
                    <wp:lineTo x="0" y="0"/>
                  </wp:wrapPolygon>
                </wp:wrapTight>
                <wp:docPr id="2475879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423B88" w14:textId="092501E7" w:rsidR="00990238" w:rsidRDefault="00990238" w:rsidP="00990238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Have high expectations and be explicit with students that maths capabilities can develop over time and with persistence and effort</w:t>
                            </w:r>
                            <w:r w:rsidRPr="00E73214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D655A" id="_x0000_s1033" type="#_x0000_t202" style="position:absolute;margin-left:553.5pt;margin-top:85.5pt;width:192.75pt;height:75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KZPAIAAIMEAAAOAAAAZHJzL2Uyb0RvYy54bWysVE1v2zAMvQ/YfxB0X+x4Sdo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" fillcolor="white [3201]" strokeweight=".5pt">
                <v:textbox>
                  <w:txbxContent>
                    <w:p w14:paraId="21423B88" w14:textId="092501E7" w:rsidR="00990238" w:rsidRDefault="00990238" w:rsidP="00990238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Have high expectations and be explicit with students that maths capabilities can develop over time and with persistence and effort</w:t>
                      </w:r>
                      <w:r w:rsidRPr="00E73214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81121D9" wp14:editId="373668FD">
                <wp:simplePos x="0" y="0"/>
                <wp:positionH relativeFrom="column">
                  <wp:posOffset>-409575</wp:posOffset>
                </wp:positionH>
                <wp:positionV relativeFrom="paragraph">
                  <wp:posOffset>1437640</wp:posOffset>
                </wp:positionV>
                <wp:extent cx="2447925" cy="1038225"/>
                <wp:effectExtent l="0" t="0" r="28575" b="28575"/>
                <wp:wrapTight wrapText="bothSides">
                  <wp:wrapPolygon edited="0">
                    <wp:start x="0" y="0"/>
                    <wp:lineTo x="0" y="21798"/>
                    <wp:lineTo x="21684" y="21798"/>
                    <wp:lineTo x="21684" y="0"/>
                    <wp:lineTo x="0" y="0"/>
                  </wp:wrapPolygon>
                </wp:wrapTight>
                <wp:docPr id="20589426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3352BD" w14:textId="788FE756" w:rsidR="00990238" w:rsidRDefault="00990238" w:rsidP="00990238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Model, highlight, and affirm an attitude of exploration, enthusiasm, and curiosity for maths endeavour and challenge.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121D9" id="_x0000_s1034" type="#_x0000_t202" style="position:absolute;margin-left:-32.25pt;margin-top:113.2pt;width:192.75pt;height:81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" fillcolor="white [3201]" strokeweight=".5pt">
                <v:textbox>
                  <w:txbxContent>
                    <w:p w14:paraId="653352BD" w14:textId="788FE756" w:rsidR="00990238" w:rsidRDefault="00990238" w:rsidP="00990238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Model, highlight, and affirm an attitude of exploration, enthusiasm, and curiosity for maths endeavour and challenge.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2DA21F0" wp14:editId="7E80E8C0">
                <wp:simplePos x="0" y="0"/>
                <wp:positionH relativeFrom="column">
                  <wp:posOffset>6991350</wp:posOffset>
                </wp:positionH>
                <wp:positionV relativeFrom="paragraph">
                  <wp:posOffset>0</wp:posOffset>
                </wp:positionV>
                <wp:extent cx="2447925" cy="933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84" y="21600"/>
                    <wp:lineTo x="21684" y="0"/>
                    <wp:lineTo x="0" y="0"/>
                  </wp:wrapPolygon>
                </wp:wrapTight>
                <wp:docPr id="18565031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4BEA1" w14:textId="39A5BE15" w:rsidR="00990238" w:rsidRDefault="00990238" w:rsidP="00990238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 xml:space="preserve">Find opportunities to talk about maths with the </w:t>
                            </w:r>
                            <w:proofErr w:type="gramStart"/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class, and</w:t>
                            </w:r>
                            <w:proofErr w:type="gramEnd"/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 xml:space="preserve"> observe how students approach maths in a variety of ways.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A21F0" id="_x0000_s1035" type="#_x0000_t202" style="position:absolute;margin-left:550.5pt;margin-top:0;width:192.75pt;height:73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12OgIAAIMEAAAOAAAAZHJzL2Uyb0RvYy54bWysVEtv2zAMvg/YfxB0X5xn2xhxiixFhgFB&#10;WyAdelZkKRYmi5qkxM5+/Sjl2XanYReZFKmP5EfSk/u21mQnnFdgCtrrdCkRhkOpzKagP14WX+4o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" fillcolor="white [3201]" strokeweight=".5pt">
                <v:textbox>
                  <w:txbxContent>
                    <w:p w14:paraId="0214BEA1" w14:textId="39A5BE15" w:rsidR="00990238" w:rsidRDefault="00990238" w:rsidP="00990238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 xml:space="preserve">Find opportunities to talk about maths with the </w:t>
                      </w:r>
                      <w:proofErr w:type="gramStart"/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class, and</w:t>
                      </w:r>
                      <w:proofErr w:type="gramEnd"/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 xml:space="preserve"> observe how students approach maths in a variety of ways.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8C31F4" wp14:editId="1669D7DE">
                <wp:simplePos x="0" y="0"/>
                <wp:positionH relativeFrom="column">
                  <wp:posOffset>-600075</wp:posOffset>
                </wp:positionH>
                <wp:positionV relativeFrom="paragraph">
                  <wp:posOffset>0</wp:posOffset>
                </wp:positionV>
                <wp:extent cx="2447925" cy="1285875"/>
                <wp:effectExtent l="0" t="0" r="28575" b="28575"/>
                <wp:wrapTight wrapText="bothSides">
                  <wp:wrapPolygon edited="0">
                    <wp:start x="0" y="0"/>
                    <wp:lineTo x="0" y="21760"/>
                    <wp:lineTo x="21684" y="21760"/>
                    <wp:lineTo x="21684" y="0"/>
                    <wp:lineTo x="0" y="0"/>
                  </wp:wrapPolygon>
                </wp:wrapTight>
                <wp:docPr id="9436828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C39A58" w14:textId="57C09EFA" w:rsidR="00990238" w:rsidRDefault="00990238">
                            <w:r w:rsidRPr="004C4F0B">
                              <w:rPr>
                                <w:rFonts w:ascii="Montserrat" w:eastAsia="Times New Roman" w:hAnsi="Montserrat" w:cs="Arial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Find ways to use maths to investigate topics important to your school community so the work has meaning and purpose e.g., considering aspects of design changes to the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C31F4" id="_x0000_s1036" type="#_x0000_t202" style="position:absolute;margin-left:-47.25pt;margin-top:0;width:192.75pt;height:10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" fillcolor="white [3201]" strokeweight=".5pt">
                <v:textbox>
                  <w:txbxContent>
                    <w:p w14:paraId="7DC39A58" w14:textId="57C09EFA" w:rsidR="00990238" w:rsidRDefault="00990238">
                      <w:r w:rsidRPr="004C4F0B">
                        <w:rPr>
                          <w:rFonts w:ascii="Montserrat" w:eastAsia="Times New Roman" w:hAnsi="Montserrat" w:cs="Arial"/>
                          <w:color w:val="000000"/>
                          <w:kern w:val="0"/>
                          <w:lang w:eastAsia="en-NZ"/>
                          <w14:ligatures w14:val="none"/>
                        </w:rPr>
                        <w:t>Find ways to use maths to investigate topics important to your school community so the work has meaning and purpose e.g., considering aspects of design changes to the school.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B436F0" w:rsidSect="009902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38"/>
    <w:rsid w:val="000D6369"/>
    <w:rsid w:val="00990238"/>
    <w:rsid w:val="00B436F0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5920"/>
  <w15:chartTrackingRefBased/>
  <w15:docId w15:val="{788473C8-B65A-4853-BC5B-F2B41F15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4A95C1FC1F448F4A8E99D5FB6F4A822D" ma:contentTypeVersion="5" ma:contentTypeDescription="Default document class for adding items via wizard or drag and drop." ma:contentTypeScope="" ma:versionID="2e3a71150f8fd574597338c718dbdfb5">
  <xsd:schema xmlns:xsd="http://www.w3.org/2001/XMLSchema" xmlns:xs="http://www.w3.org/2001/XMLSchema" xmlns:p="http://schemas.microsoft.com/office/2006/metadata/properties" xmlns:ns2="d267a1a7-8edd-4111-a118-4a206d87cecc" xmlns:ns3="d1a51c35-fe07-45dc-a7d2-ceec8ad90605" targetNamespace="http://schemas.microsoft.com/office/2006/metadata/properties" ma:root="true" ma:fieldsID="9f415de3a5e0a21cbddb32de8b4c6304" ns2:_="" ns3:_="">
    <xsd:import namespace="d267a1a7-8edd-4111-a118-4a206d87cecc"/>
    <xsd:import namespace="d1a51c35-fe07-45dc-a7d2-ceec8ad9060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b7f7efb-7351-41f0-8bb8-9a02210fb83a}" ma:internalName="TaxCatchAll" ma:showField="CatchAllData" ma:web="d1a51c35-fe07-45dc-a7d2-ceec8ad90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b7f7efb-7351-41f0-8bb8-9a02210fb83a}" ma:internalName="TaxCatchAllLabel" ma:readOnly="true" ma:showField="CatchAllDataLabel" ma:web="d1a51c35-fe07-45dc-a7d2-ceec8ad90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1c35-fe07-45dc-a7d2-ceec8ad9060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d1a51c35-fe07-45dc-a7d2-ceec8ad90605">MoEd-1745097568-36626</_dlc_DocId>
    <_dlc_DocIdUrl xmlns="d1a51c35-fe07-45dc-a7d2-ceec8ad90605">
      <Url>https://educationgovtnz.sharepoint.com/sites/GRPMoEELSACurriculumDesign/_layouts/15/DocIdRedir.aspx?ID=MoEd-1745097568-36626</Url>
      <Description>MoEd-1745097568-36626</Description>
    </_dlc_DocIdUrl>
  </documentManagement>
</p:properties>
</file>

<file path=customXml/itemProps1.xml><?xml version="1.0" encoding="utf-8"?>
<ds:datastoreItem xmlns:ds="http://schemas.openxmlformats.org/officeDocument/2006/customXml" ds:itemID="{F7B7EE20-3C3C-4456-85D5-EF67C1731AD7}"/>
</file>

<file path=customXml/itemProps2.xml><?xml version="1.0" encoding="utf-8"?>
<ds:datastoreItem xmlns:ds="http://schemas.openxmlformats.org/officeDocument/2006/customXml" ds:itemID="{DF0C39B5-70C5-4523-A8F2-5B2D582E1450}"/>
</file>

<file path=customXml/itemProps3.xml><?xml version="1.0" encoding="utf-8"?>
<ds:datastoreItem xmlns:ds="http://schemas.openxmlformats.org/officeDocument/2006/customXml" ds:itemID="{2CA1F047-CFF5-4B4A-AF76-A5D3CED9616E}"/>
</file>

<file path=customXml/itemProps4.xml><?xml version="1.0" encoding="utf-8"?>
<ds:datastoreItem xmlns:ds="http://schemas.openxmlformats.org/officeDocument/2006/customXml" ds:itemID="{6FFE060E-B305-4B9E-93CF-24012AD87CD1}"/>
</file>

<file path=customXml/itemProps5.xml><?xml version="1.0" encoding="utf-8"?>
<ds:datastoreItem xmlns:ds="http://schemas.openxmlformats.org/officeDocument/2006/customXml" ds:itemID="{4CC3B644-317B-4313-82AC-0F324EC6B6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11</Characters>
  <Application>Microsoft Office Word</Application>
  <DocSecurity>0</DocSecurity>
  <Lines>1</Lines>
  <Paragraphs>1</Paragraphs>
  <ScaleCrop>false</ScaleCrop>
  <Company>Ministry of Education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Castro</dc:creator>
  <cp:keywords/>
  <dc:description/>
  <cp:lastModifiedBy>Agnes Castro</cp:lastModifiedBy>
  <cp:revision>1</cp:revision>
  <dcterms:created xsi:type="dcterms:W3CDTF">2024-12-09T19:48:00Z</dcterms:created>
  <dcterms:modified xsi:type="dcterms:W3CDTF">2024-12-09T19:53:00Z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0x01010053526B971DAC78418EC6A9ED490C61AF004A95C1FC1F448F4A8E99D5FB6F4A822D</vt:lpwstr>
  </property>
  <property fmtid="{D5CDD505-2E9C-101B-9397-08002B2CF9AE}" pid="3" name="_dlc_DocIdItemGuid">
    <vt:lpwstr>e39e16ab-65ab-45bd-a0be-a36845f6329a</vt:lpwstr>
  </property>
  <property fmtid="{D5CDD505-2E9C-101B-9397-08002B2CF9AE}" pid="4" name="CalendarYear">
    <vt:lpwstr/>
  </property>
  <property fmtid="{D5CDD505-2E9C-101B-9397-08002B2CF9AE}" pid="5" name="FinancialYear">
    <vt:lpwstr/>
  </property>
  <property fmtid="{D5CDD505-2E9C-101B-9397-08002B2CF9AE}" pid="6" name="Record Activity">
    <vt:lpwstr/>
  </property>
</Properties>
</file>